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5" w:rsidRDefault="00D825AA" w:rsidP="00D825AA">
      <w:pPr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 w:rsidRPr="00DB0A25">
        <w:rPr>
          <w:rFonts w:ascii="Tahoma" w:hAnsi="Tahoma" w:cs="Tahoma"/>
          <w:b/>
          <w:bCs/>
          <w:color w:val="000000"/>
          <w:sz w:val="30"/>
          <w:szCs w:val="30"/>
          <w:shd w:val="clear" w:color="auto" w:fill="FFFFFF"/>
        </w:rPr>
        <w:t>2019</w:t>
      </w:r>
      <w:r w:rsidRPr="00DB0A25">
        <w:rPr>
          <w:rFonts w:ascii="Tahoma" w:hAnsi="Tahoma" w:cs="Tahoma"/>
          <w:b/>
          <w:bCs/>
          <w:color w:val="000000"/>
          <w:sz w:val="30"/>
          <w:szCs w:val="30"/>
          <w:shd w:val="clear" w:color="auto" w:fill="FFFFFF"/>
        </w:rPr>
        <w:t>年分类考试</w:t>
      </w:r>
      <w:r w:rsidRPr="00DB0A25">
        <w:rPr>
          <w:rFonts w:ascii="Tahoma" w:hAnsi="Tahoma" w:cs="Tahoma" w:hint="eastAsia"/>
          <w:b/>
          <w:bCs/>
          <w:color w:val="000000"/>
          <w:sz w:val="30"/>
          <w:szCs w:val="30"/>
        </w:rPr>
        <w:t>物流管理</w:t>
      </w:r>
      <w:r w:rsidRPr="00DB0A25">
        <w:rPr>
          <w:rFonts w:ascii="Tahoma" w:hAnsi="Tahoma" w:cs="Tahoma"/>
          <w:b/>
          <w:bCs/>
          <w:color w:val="000000"/>
          <w:sz w:val="30"/>
          <w:szCs w:val="30"/>
        </w:rPr>
        <w:t>专业（面向中职毕业生）</w:t>
      </w:r>
    </w:p>
    <w:p w:rsidR="00E33B52" w:rsidRPr="00DB0A25" w:rsidRDefault="00D825AA" w:rsidP="00D825AA">
      <w:pPr>
        <w:jc w:val="center"/>
        <w:rPr>
          <w:rFonts w:ascii="Tahoma" w:hAnsi="Tahoma" w:cs="Tahoma"/>
          <w:b/>
          <w:bCs/>
          <w:color w:val="000000"/>
          <w:sz w:val="30"/>
          <w:szCs w:val="30"/>
          <w:shd w:val="clear" w:color="auto" w:fill="FFFFFF"/>
        </w:rPr>
      </w:pPr>
      <w:r w:rsidRPr="00DB0A25">
        <w:rPr>
          <w:rFonts w:ascii="Tahoma" w:hAnsi="Tahoma" w:cs="Tahoma"/>
          <w:b/>
          <w:bCs/>
          <w:color w:val="000000"/>
          <w:sz w:val="30"/>
          <w:szCs w:val="30"/>
        </w:rPr>
        <w:t>职业技能测试考试方案</w:t>
      </w:r>
    </w:p>
    <w:p w:rsidR="00F27196" w:rsidRPr="00597977" w:rsidRDefault="00463B6D" w:rsidP="00837448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 w:rsidRPr="00597977">
        <w:rPr>
          <w:rFonts w:hint="eastAsia"/>
          <w:b/>
          <w:sz w:val="24"/>
          <w:szCs w:val="24"/>
        </w:rPr>
        <w:t>考试</w:t>
      </w:r>
      <w:r w:rsidR="00DA7948">
        <w:rPr>
          <w:rFonts w:hint="eastAsia"/>
          <w:b/>
          <w:sz w:val="24"/>
          <w:szCs w:val="24"/>
        </w:rPr>
        <w:t>形式</w:t>
      </w:r>
    </w:p>
    <w:p w:rsidR="00BC027E" w:rsidRDefault="00FF78E3" w:rsidP="00BC027E">
      <w:pPr>
        <w:spacing w:line="360" w:lineRule="auto"/>
        <w:ind w:firstLineChars="200" w:firstLine="480"/>
        <w:rPr>
          <w:sz w:val="24"/>
          <w:szCs w:val="24"/>
        </w:rPr>
      </w:pPr>
      <w:r w:rsidRPr="00FF78E3">
        <w:rPr>
          <w:rFonts w:hint="eastAsia"/>
          <w:sz w:val="24"/>
          <w:szCs w:val="24"/>
        </w:rPr>
        <w:t>考试形式</w:t>
      </w:r>
      <w:r w:rsidR="00463B6D" w:rsidRPr="00FF78E3">
        <w:rPr>
          <w:rFonts w:hint="eastAsia"/>
          <w:sz w:val="24"/>
          <w:szCs w:val="24"/>
        </w:rPr>
        <w:t>为笔试闭卷</w:t>
      </w:r>
      <w:r w:rsidR="00BC027E">
        <w:rPr>
          <w:rFonts w:hint="eastAsia"/>
          <w:sz w:val="24"/>
          <w:szCs w:val="24"/>
        </w:rPr>
        <w:t>，卷面总分</w:t>
      </w:r>
      <w:r w:rsidR="00BC027E">
        <w:rPr>
          <w:rFonts w:hint="eastAsia"/>
          <w:sz w:val="24"/>
          <w:szCs w:val="24"/>
        </w:rPr>
        <w:t>300</w:t>
      </w:r>
      <w:r w:rsidR="00BC027E">
        <w:rPr>
          <w:rFonts w:hint="eastAsia"/>
          <w:sz w:val="24"/>
          <w:szCs w:val="24"/>
        </w:rPr>
        <w:t>分，考试时长</w:t>
      </w:r>
      <w:r w:rsidR="00BC027E">
        <w:rPr>
          <w:rFonts w:hint="eastAsia"/>
          <w:sz w:val="24"/>
          <w:szCs w:val="24"/>
        </w:rPr>
        <w:t>100</w:t>
      </w:r>
      <w:r w:rsidR="00BC027E">
        <w:rPr>
          <w:rFonts w:hint="eastAsia"/>
          <w:sz w:val="24"/>
          <w:szCs w:val="24"/>
        </w:rPr>
        <w:t>分钟。</w:t>
      </w:r>
    </w:p>
    <w:p w:rsidR="003637B5" w:rsidRDefault="00AC2459" w:rsidP="00D35E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试卷主要</w:t>
      </w:r>
      <w:r w:rsidR="009D0CE0">
        <w:rPr>
          <w:rFonts w:hint="eastAsia"/>
          <w:sz w:val="24"/>
          <w:szCs w:val="24"/>
        </w:rPr>
        <w:t>分为</w:t>
      </w:r>
      <w:r>
        <w:rPr>
          <w:rFonts w:hint="eastAsia"/>
          <w:sz w:val="24"/>
          <w:szCs w:val="24"/>
        </w:rPr>
        <w:t>两部分，即专业知识和技能操作，其中</w:t>
      </w:r>
      <w:r w:rsidR="00FF78E3" w:rsidRPr="00FF78E3">
        <w:rPr>
          <w:rFonts w:hint="eastAsia"/>
          <w:sz w:val="24"/>
          <w:szCs w:val="24"/>
        </w:rPr>
        <w:t>专业知识</w:t>
      </w:r>
      <w:r w:rsidR="00A90DBB">
        <w:rPr>
          <w:rFonts w:hint="eastAsia"/>
          <w:sz w:val="24"/>
          <w:szCs w:val="24"/>
        </w:rPr>
        <w:t>题型为单项选择题</w:t>
      </w:r>
      <w:r w:rsidR="00463B6D" w:rsidRPr="00FF78E3">
        <w:rPr>
          <w:rFonts w:hint="eastAsia"/>
          <w:sz w:val="24"/>
          <w:szCs w:val="24"/>
        </w:rPr>
        <w:t>，</w:t>
      </w:r>
      <w:r w:rsidR="00FF78E3" w:rsidRPr="00FF78E3">
        <w:rPr>
          <w:rFonts w:hint="eastAsia"/>
          <w:sz w:val="24"/>
          <w:szCs w:val="24"/>
        </w:rPr>
        <w:t>技能操作题型为</w:t>
      </w:r>
      <w:r w:rsidR="00C14316">
        <w:rPr>
          <w:rFonts w:hint="eastAsia"/>
          <w:sz w:val="24"/>
          <w:szCs w:val="24"/>
        </w:rPr>
        <w:t>填空</w:t>
      </w:r>
      <w:r>
        <w:rPr>
          <w:rFonts w:hint="eastAsia"/>
          <w:sz w:val="24"/>
          <w:szCs w:val="24"/>
        </w:rPr>
        <w:t>题</w:t>
      </w:r>
      <w:r w:rsidR="00463B6D" w:rsidRPr="00FF78E3">
        <w:rPr>
          <w:rFonts w:hint="eastAsia"/>
          <w:sz w:val="24"/>
          <w:szCs w:val="24"/>
        </w:rPr>
        <w:t>。</w:t>
      </w:r>
    </w:p>
    <w:p w:rsidR="00FF78E3" w:rsidRPr="00D5396F" w:rsidRDefault="00FF78E3" w:rsidP="00D5396F">
      <w:pPr>
        <w:spacing w:line="360" w:lineRule="auto"/>
        <w:ind w:firstLineChars="200" w:firstLine="422"/>
        <w:jc w:val="center"/>
        <w:rPr>
          <w:b/>
          <w:szCs w:val="21"/>
        </w:rPr>
      </w:pPr>
      <w:r w:rsidRPr="00D5396F">
        <w:rPr>
          <w:rFonts w:hint="eastAsia"/>
          <w:b/>
          <w:szCs w:val="21"/>
        </w:rPr>
        <w:t>表</w:t>
      </w:r>
      <w:r w:rsidRPr="00D5396F">
        <w:rPr>
          <w:rFonts w:hint="eastAsia"/>
          <w:b/>
          <w:szCs w:val="21"/>
        </w:rPr>
        <w:t xml:space="preserve">1 </w:t>
      </w:r>
      <w:r w:rsidR="00CF5583">
        <w:rPr>
          <w:rFonts w:hint="eastAsia"/>
          <w:b/>
          <w:szCs w:val="21"/>
        </w:rPr>
        <w:t>试卷</w:t>
      </w:r>
      <w:r w:rsidR="00D5396F" w:rsidRPr="00D5396F">
        <w:rPr>
          <w:rFonts w:hint="eastAsia"/>
          <w:b/>
          <w:szCs w:val="21"/>
        </w:rPr>
        <w:t>基本</w:t>
      </w:r>
      <w:r w:rsidR="00D5396F">
        <w:rPr>
          <w:rFonts w:hint="eastAsia"/>
          <w:b/>
          <w:szCs w:val="21"/>
        </w:rPr>
        <w:t>情况</w:t>
      </w:r>
    </w:p>
    <w:tbl>
      <w:tblPr>
        <w:tblStyle w:val="a4"/>
        <w:tblW w:w="7728" w:type="dxa"/>
        <w:jc w:val="center"/>
        <w:tblInd w:w="480" w:type="dxa"/>
        <w:tblLook w:val="04A0" w:firstRow="1" w:lastRow="0" w:firstColumn="1" w:lastColumn="0" w:noHBand="0" w:noVBand="1"/>
      </w:tblPr>
      <w:tblGrid>
        <w:gridCol w:w="1480"/>
        <w:gridCol w:w="1751"/>
        <w:gridCol w:w="1987"/>
        <w:gridCol w:w="1309"/>
        <w:gridCol w:w="1201"/>
      </w:tblGrid>
      <w:tr w:rsidR="00D35E90" w:rsidRPr="00FF78E3" w:rsidTr="00CA5BEF">
        <w:trPr>
          <w:trHeight w:val="312"/>
          <w:jc w:val="center"/>
        </w:trPr>
        <w:tc>
          <w:tcPr>
            <w:tcW w:w="1480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FF78E3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751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题型</w:t>
            </w:r>
          </w:p>
        </w:tc>
        <w:tc>
          <w:tcPr>
            <w:tcW w:w="1987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FF78E3">
              <w:rPr>
                <w:rFonts w:hint="eastAsia"/>
                <w:b/>
                <w:szCs w:val="21"/>
              </w:rPr>
              <w:t>考试内容</w:t>
            </w:r>
          </w:p>
        </w:tc>
        <w:tc>
          <w:tcPr>
            <w:tcW w:w="1309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FF78E3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201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总分值</w:t>
            </w:r>
          </w:p>
        </w:tc>
      </w:tr>
      <w:tr w:rsidR="00D35E90" w:rsidRPr="00FF78E3" w:rsidTr="00CA5BEF">
        <w:trPr>
          <w:trHeight w:val="1575"/>
          <w:jc w:val="center"/>
        </w:trPr>
        <w:tc>
          <w:tcPr>
            <w:tcW w:w="1480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专业知识</w:t>
            </w:r>
          </w:p>
        </w:tc>
        <w:tc>
          <w:tcPr>
            <w:tcW w:w="1751" w:type="dxa"/>
            <w:vAlign w:val="center"/>
          </w:tcPr>
          <w:p w:rsidR="00D35E90" w:rsidRPr="00FF78E3" w:rsidRDefault="00D35E90" w:rsidP="00A90DBB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单项选择题</w:t>
            </w:r>
          </w:p>
        </w:tc>
        <w:tc>
          <w:tcPr>
            <w:tcW w:w="1987" w:type="dxa"/>
            <w:vAlign w:val="center"/>
          </w:tcPr>
          <w:p w:rsidR="00D35E90" w:rsidRPr="00FF78E3" w:rsidRDefault="00D35E90" w:rsidP="00FA23D3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物流基础知识</w:t>
            </w:r>
          </w:p>
          <w:p w:rsidR="00D35E90" w:rsidRPr="00FA23D3" w:rsidRDefault="00D35E90" w:rsidP="00FA23D3">
            <w:pPr>
              <w:jc w:val="center"/>
              <w:rPr>
                <w:szCs w:val="21"/>
              </w:rPr>
            </w:pPr>
            <w:r w:rsidRPr="00FA23D3">
              <w:rPr>
                <w:rFonts w:hint="eastAsia"/>
                <w:szCs w:val="21"/>
              </w:rPr>
              <w:t>仓储管理</w:t>
            </w:r>
          </w:p>
          <w:p w:rsidR="00D35E90" w:rsidRPr="00FA23D3" w:rsidRDefault="00D35E90" w:rsidP="00FA23D3">
            <w:pPr>
              <w:jc w:val="center"/>
              <w:rPr>
                <w:szCs w:val="21"/>
              </w:rPr>
            </w:pPr>
            <w:r w:rsidRPr="00FA23D3">
              <w:rPr>
                <w:rFonts w:hint="eastAsia"/>
                <w:szCs w:val="21"/>
              </w:rPr>
              <w:t>运输管理</w:t>
            </w:r>
          </w:p>
          <w:p w:rsidR="00D35E90" w:rsidRPr="00FF78E3" w:rsidRDefault="00D35E90" w:rsidP="00FA23D3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物流信息技术</w:t>
            </w:r>
          </w:p>
        </w:tc>
        <w:tc>
          <w:tcPr>
            <w:tcW w:w="1309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01" w:type="dxa"/>
            <w:vMerge w:val="restart"/>
            <w:vAlign w:val="center"/>
          </w:tcPr>
          <w:p w:rsidR="00D35E90" w:rsidRDefault="00D35E90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D35E90" w:rsidRPr="00FF78E3" w:rsidTr="00CA5BEF">
        <w:trPr>
          <w:trHeight w:val="901"/>
          <w:jc w:val="center"/>
        </w:trPr>
        <w:tc>
          <w:tcPr>
            <w:tcW w:w="1480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技能操作</w:t>
            </w:r>
          </w:p>
        </w:tc>
        <w:tc>
          <w:tcPr>
            <w:tcW w:w="1751" w:type="dxa"/>
            <w:vAlign w:val="center"/>
          </w:tcPr>
          <w:p w:rsidR="00D35E90" w:rsidRPr="00FF78E3" w:rsidRDefault="00C14316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填空</w:t>
            </w:r>
            <w:r w:rsidR="00CA5BEF">
              <w:rPr>
                <w:rFonts w:hint="eastAsia"/>
                <w:szCs w:val="21"/>
              </w:rPr>
              <w:t>题</w:t>
            </w:r>
          </w:p>
        </w:tc>
        <w:tc>
          <w:tcPr>
            <w:tcW w:w="1987" w:type="dxa"/>
            <w:vAlign w:val="center"/>
          </w:tcPr>
          <w:p w:rsidR="00D35E90" w:rsidRPr="00FF78E3" w:rsidRDefault="00D35E90" w:rsidP="00FA23D3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  <w:r w:rsidRPr="00FF78E3">
              <w:rPr>
                <w:rFonts w:hint="eastAsia"/>
                <w:szCs w:val="21"/>
              </w:rPr>
              <w:t>入库单</w:t>
            </w:r>
          </w:p>
          <w:p w:rsidR="00D35E90" w:rsidRPr="00FF78E3" w:rsidRDefault="00D35E90" w:rsidP="00C14316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  <w:r w:rsidRPr="00FF78E3">
              <w:rPr>
                <w:rFonts w:hint="eastAsia"/>
                <w:szCs w:val="21"/>
              </w:rPr>
              <w:t>出库单</w:t>
            </w:r>
          </w:p>
        </w:tc>
        <w:tc>
          <w:tcPr>
            <w:tcW w:w="1309" w:type="dxa"/>
            <w:vAlign w:val="center"/>
          </w:tcPr>
          <w:p w:rsidR="00D35E90" w:rsidRPr="00FF78E3" w:rsidRDefault="00D35E90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01" w:type="dxa"/>
            <w:vMerge/>
            <w:vAlign w:val="center"/>
          </w:tcPr>
          <w:p w:rsidR="00D35E90" w:rsidRDefault="00D35E90" w:rsidP="00CA5BEF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463B6D" w:rsidRPr="00837448" w:rsidRDefault="00597977" w:rsidP="00837448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bookmarkStart w:id="0" w:name="_GoBack"/>
      <w:bookmarkEnd w:id="0"/>
      <w:r w:rsidRPr="00837448">
        <w:rPr>
          <w:rFonts w:hint="eastAsia"/>
          <w:b/>
          <w:sz w:val="24"/>
          <w:szCs w:val="24"/>
        </w:rPr>
        <w:t>考试内容</w:t>
      </w:r>
    </w:p>
    <w:p w:rsidR="008B6499" w:rsidRPr="006E4313" w:rsidRDefault="008B6499" w:rsidP="008B6499">
      <w:pPr>
        <w:pStyle w:val="a3"/>
        <w:spacing w:line="360" w:lineRule="auto"/>
        <w:ind w:left="48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（一）专业知识考试内容</w:t>
      </w:r>
    </w:p>
    <w:p w:rsidR="00597977" w:rsidRPr="00FF78E3" w:rsidRDefault="00FF78E3" w:rsidP="00FF78E3">
      <w:pPr>
        <w:pStyle w:val="a3"/>
        <w:ind w:left="480" w:firstLineChars="0" w:firstLine="0"/>
        <w:jc w:val="center"/>
        <w:rPr>
          <w:b/>
          <w:szCs w:val="21"/>
        </w:rPr>
      </w:pPr>
      <w:r w:rsidRPr="00FF78E3">
        <w:rPr>
          <w:rFonts w:hint="eastAsia"/>
          <w:b/>
          <w:szCs w:val="21"/>
        </w:rPr>
        <w:t>表</w:t>
      </w:r>
      <w:r w:rsidRPr="00FF78E3">
        <w:rPr>
          <w:rFonts w:hint="eastAsia"/>
          <w:b/>
          <w:szCs w:val="21"/>
        </w:rPr>
        <w:t xml:space="preserve">2 </w:t>
      </w:r>
      <w:r w:rsidRPr="00FF78E3">
        <w:rPr>
          <w:rFonts w:hint="eastAsia"/>
          <w:b/>
          <w:szCs w:val="21"/>
        </w:rPr>
        <w:t>专业知识考试内容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2126"/>
        <w:gridCol w:w="3118"/>
      </w:tblGrid>
      <w:tr w:rsidR="00A035D0" w:rsidRPr="00FF78E3" w:rsidTr="00655158">
        <w:trPr>
          <w:trHeight w:val="328"/>
          <w:jc w:val="center"/>
        </w:trPr>
        <w:tc>
          <w:tcPr>
            <w:tcW w:w="1006" w:type="dxa"/>
            <w:vAlign w:val="center"/>
          </w:tcPr>
          <w:p w:rsidR="00A035D0" w:rsidRPr="00FF78E3" w:rsidRDefault="00A035D0" w:rsidP="008B6499">
            <w:pPr>
              <w:pStyle w:val="a3"/>
              <w:ind w:firstLineChars="0" w:firstLine="0"/>
              <w:rPr>
                <w:b/>
                <w:szCs w:val="21"/>
              </w:rPr>
            </w:pPr>
            <w:r w:rsidRPr="00FF78E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A035D0" w:rsidRPr="00FF78E3" w:rsidRDefault="00A035D0" w:rsidP="008B6499">
            <w:pPr>
              <w:pStyle w:val="a3"/>
              <w:ind w:firstLineChars="0" w:firstLine="0"/>
              <w:rPr>
                <w:b/>
                <w:szCs w:val="21"/>
              </w:rPr>
            </w:pPr>
            <w:r w:rsidRPr="00FF78E3">
              <w:rPr>
                <w:rFonts w:hint="eastAsia"/>
                <w:b/>
                <w:szCs w:val="21"/>
              </w:rPr>
              <w:t>考核内容</w:t>
            </w:r>
          </w:p>
        </w:tc>
        <w:tc>
          <w:tcPr>
            <w:tcW w:w="3118" w:type="dxa"/>
          </w:tcPr>
          <w:p w:rsidR="00A035D0" w:rsidRPr="00FF78E3" w:rsidRDefault="00655158" w:rsidP="00655158">
            <w:pPr>
              <w:pStyle w:val="a3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主要考核</w:t>
            </w:r>
            <w:r w:rsidR="00A035D0" w:rsidRPr="00FF78E3">
              <w:rPr>
                <w:rFonts w:hint="eastAsia"/>
                <w:b/>
                <w:szCs w:val="21"/>
              </w:rPr>
              <w:t>知识点</w:t>
            </w:r>
          </w:p>
        </w:tc>
      </w:tr>
      <w:tr w:rsidR="00A035D0" w:rsidRPr="00FF78E3" w:rsidTr="00655158">
        <w:trPr>
          <w:trHeight w:val="958"/>
          <w:jc w:val="center"/>
        </w:trPr>
        <w:tc>
          <w:tcPr>
            <w:tcW w:w="1006" w:type="dxa"/>
            <w:vAlign w:val="center"/>
          </w:tcPr>
          <w:p w:rsidR="00A035D0" w:rsidRPr="00655158" w:rsidRDefault="00A035D0" w:rsidP="00BC027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65515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A035D0" w:rsidRPr="00FF78E3" w:rsidRDefault="00A035D0" w:rsidP="008B6499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物流基础知识</w:t>
            </w:r>
          </w:p>
        </w:tc>
        <w:tc>
          <w:tcPr>
            <w:tcW w:w="3118" w:type="dxa"/>
          </w:tcPr>
          <w:p w:rsidR="00A035D0" w:rsidRPr="00FF78E3" w:rsidRDefault="00D35E90" w:rsidP="00597977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物流的基本概念</w:t>
            </w:r>
          </w:p>
          <w:p w:rsidR="00A035D0" w:rsidRPr="00FF78E3" w:rsidRDefault="00A035D0" w:rsidP="00597977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物流核心要素</w:t>
            </w:r>
          </w:p>
          <w:p w:rsidR="00A035D0" w:rsidRPr="00FF78E3" w:rsidRDefault="00543014" w:rsidP="00543014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物流仓储</w:t>
            </w:r>
            <w:r w:rsidR="00A035D0" w:rsidRPr="00FF78E3">
              <w:rPr>
                <w:rFonts w:hint="eastAsia"/>
                <w:szCs w:val="21"/>
              </w:rPr>
              <w:t>常见设备</w:t>
            </w:r>
          </w:p>
        </w:tc>
      </w:tr>
      <w:tr w:rsidR="00A035D0" w:rsidRPr="00FF78E3" w:rsidTr="00655158">
        <w:trPr>
          <w:trHeight w:val="986"/>
          <w:jc w:val="center"/>
        </w:trPr>
        <w:tc>
          <w:tcPr>
            <w:tcW w:w="1006" w:type="dxa"/>
            <w:vAlign w:val="center"/>
          </w:tcPr>
          <w:p w:rsidR="00A035D0" w:rsidRPr="00655158" w:rsidRDefault="00A035D0" w:rsidP="00BC027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655158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035D0" w:rsidRPr="00FF78E3" w:rsidRDefault="00A035D0" w:rsidP="008B6499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仓储管理</w:t>
            </w:r>
          </w:p>
        </w:tc>
        <w:tc>
          <w:tcPr>
            <w:tcW w:w="3118" w:type="dxa"/>
          </w:tcPr>
          <w:p w:rsidR="00A035D0" w:rsidRPr="00FF78E3" w:rsidRDefault="00A035D0" w:rsidP="00597977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仓储管理的概念</w:t>
            </w:r>
          </w:p>
          <w:p w:rsidR="00A035D0" w:rsidRPr="00FF78E3" w:rsidRDefault="00A035D0" w:rsidP="00597977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仓储业务基本流程</w:t>
            </w:r>
          </w:p>
          <w:p w:rsidR="00A035D0" w:rsidRPr="00FF78E3" w:rsidRDefault="00A035D0" w:rsidP="00597977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仓库的概念、分类</w:t>
            </w:r>
          </w:p>
        </w:tc>
      </w:tr>
      <w:tr w:rsidR="00A035D0" w:rsidRPr="00FF78E3" w:rsidTr="00655158">
        <w:trPr>
          <w:trHeight w:val="650"/>
          <w:jc w:val="center"/>
        </w:trPr>
        <w:tc>
          <w:tcPr>
            <w:tcW w:w="1006" w:type="dxa"/>
            <w:vAlign w:val="center"/>
          </w:tcPr>
          <w:p w:rsidR="00A035D0" w:rsidRPr="00655158" w:rsidRDefault="003637B5" w:rsidP="00BC027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655158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A035D0" w:rsidRPr="00FF78E3" w:rsidRDefault="00A035D0" w:rsidP="008B6499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运输管理</w:t>
            </w:r>
          </w:p>
        </w:tc>
        <w:tc>
          <w:tcPr>
            <w:tcW w:w="3118" w:type="dxa"/>
          </w:tcPr>
          <w:p w:rsidR="00A035D0" w:rsidRPr="00FF78E3" w:rsidRDefault="00A035D0" w:rsidP="00597977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运输的概念</w:t>
            </w:r>
          </w:p>
          <w:p w:rsidR="00A035D0" w:rsidRPr="00FF78E3" w:rsidRDefault="00C14316" w:rsidP="00597977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常见的</w:t>
            </w:r>
            <w:r w:rsidR="00A035D0" w:rsidRPr="00FF78E3">
              <w:rPr>
                <w:rFonts w:hint="eastAsia"/>
                <w:szCs w:val="21"/>
              </w:rPr>
              <w:t>运输方式及优缺点</w:t>
            </w:r>
          </w:p>
        </w:tc>
      </w:tr>
      <w:tr w:rsidR="00A035D0" w:rsidRPr="00FF78E3" w:rsidTr="00655158">
        <w:trPr>
          <w:trHeight w:val="416"/>
          <w:jc w:val="center"/>
        </w:trPr>
        <w:tc>
          <w:tcPr>
            <w:tcW w:w="1006" w:type="dxa"/>
            <w:vAlign w:val="center"/>
          </w:tcPr>
          <w:p w:rsidR="00A035D0" w:rsidRPr="00655158" w:rsidRDefault="003637B5" w:rsidP="00BC027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655158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A035D0" w:rsidRPr="00FF78E3" w:rsidRDefault="00A035D0" w:rsidP="008B6499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物流信息技术</w:t>
            </w:r>
          </w:p>
        </w:tc>
        <w:tc>
          <w:tcPr>
            <w:tcW w:w="3118" w:type="dxa"/>
          </w:tcPr>
          <w:p w:rsidR="00A035D0" w:rsidRPr="00FF78E3" w:rsidRDefault="00A035D0" w:rsidP="00597977">
            <w:pPr>
              <w:pStyle w:val="a3"/>
              <w:ind w:firstLineChars="0" w:firstLine="0"/>
              <w:rPr>
                <w:szCs w:val="21"/>
              </w:rPr>
            </w:pPr>
            <w:r w:rsidRPr="00FF78E3">
              <w:rPr>
                <w:rFonts w:hint="eastAsia"/>
                <w:szCs w:val="21"/>
              </w:rPr>
              <w:t>常见的物流信息技术</w:t>
            </w:r>
          </w:p>
        </w:tc>
      </w:tr>
    </w:tbl>
    <w:p w:rsidR="00597977" w:rsidRPr="008B6499" w:rsidRDefault="008B6499" w:rsidP="008B6499">
      <w:pPr>
        <w:pStyle w:val="a3"/>
        <w:spacing w:line="360" w:lineRule="auto"/>
        <w:ind w:left="480" w:firstLineChars="0" w:firstLine="0"/>
        <w:rPr>
          <w:b/>
          <w:sz w:val="24"/>
          <w:szCs w:val="24"/>
        </w:rPr>
      </w:pPr>
      <w:r w:rsidRPr="008B6499">
        <w:rPr>
          <w:rFonts w:hint="eastAsia"/>
          <w:b/>
          <w:sz w:val="24"/>
          <w:szCs w:val="24"/>
        </w:rPr>
        <w:t>（二）技能操作考试内容</w:t>
      </w:r>
    </w:p>
    <w:p w:rsidR="008021D6" w:rsidRPr="00FF78E3" w:rsidRDefault="00FF78E3" w:rsidP="008B6499">
      <w:pPr>
        <w:pStyle w:val="a3"/>
        <w:spacing w:line="360" w:lineRule="auto"/>
        <w:ind w:left="480" w:firstLineChars="0" w:firstLine="0"/>
        <w:jc w:val="center"/>
        <w:rPr>
          <w:b/>
          <w:szCs w:val="21"/>
        </w:rPr>
      </w:pPr>
      <w:r w:rsidRPr="00FF78E3">
        <w:rPr>
          <w:rFonts w:hint="eastAsia"/>
          <w:b/>
          <w:szCs w:val="21"/>
        </w:rPr>
        <w:t>表</w:t>
      </w:r>
      <w:r w:rsidRPr="00FF78E3">
        <w:rPr>
          <w:rFonts w:hint="eastAsia"/>
          <w:b/>
          <w:szCs w:val="21"/>
        </w:rPr>
        <w:t xml:space="preserve">3 </w:t>
      </w:r>
      <w:r w:rsidRPr="00FF78E3">
        <w:rPr>
          <w:rFonts w:hint="eastAsia"/>
          <w:b/>
          <w:szCs w:val="21"/>
        </w:rPr>
        <w:t>技能操作考试内容</w:t>
      </w:r>
    </w:p>
    <w:tbl>
      <w:tblPr>
        <w:tblStyle w:val="a4"/>
        <w:tblW w:w="6264" w:type="dxa"/>
        <w:jc w:val="center"/>
        <w:tblInd w:w="480" w:type="dxa"/>
        <w:tblLook w:val="04A0" w:firstRow="1" w:lastRow="0" w:firstColumn="1" w:lastColumn="0" w:noHBand="0" w:noVBand="1"/>
      </w:tblPr>
      <w:tblGrid>
        <w:gridCol w:w="992"/>
        <w:gridCol w:w="2107"/>
        <w:gridCol w:w="3165"/>
      </w:tblGrid>
      <w:tr w:rsidR="00D35E90" w:rsidRPr="00FF78E3" w:rsidTr="00741416">
        <w:trPr>
          <w:trHeight w:val="317"/>
          <w:jc w:val="center"/>
        </w:trPr>
        <w:tc>
          <w:tcPr>
            <w:tcW w:w="992" w:type="dxa"/>
            <w:vAlign w:val="center"/>
          </w:tcPr>
          <w:p w:rsidR="00D35E90" w:rsidRPr="006E4313" w:rsidRDefault="00D35E90" w:rsidP="00D946EE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6E431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07" w:type="dxa"/>
            <w:vAlign w:val="center"/>
          </w:tcPr>
          <w:p w:rsidR="00D35E90" w:rsidRPr="006E4313" w:rsidRDefault="00D35E90" w:rsidP="00D946EE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6E4313">
              <w:rPr>
                <w:rFonts w:hint="eastAsia"/>
                <w:b/>
                <w:szCs w:val="21"/>
              </w:rPr>
              <w:t>考核内容</w:t>
            </w:r>
          </w:p>
        </w:tc>
        <w:tc>
          <w:tcPr>
            <w:tcW w:w="3165" w:type="dxa"/>
            <w:vAlign w:val="center"/>
          </w:tcPr>
          <w:p w:rsidR="00D35E90" w:rsidRPr="006E4313" w:rsidRDefault="00D35E90" w:rsidP="00D946EE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6E4313">
              <w:rPr>
                <w:rFonts w:hint="eastAsia"/>
                <w:b/>
                <w:szCs w:val="21"/>
              </w:rPr>
              <w:t>要求</w:t>
            </w:r>
          </w:p>
        </w:tc>
      </w:tr>
      <w:tr w:rsidR="00D35E90" w:rsidRPr="00FF78E3" w:rsidTr="00741416">
        <w:trPr>
          <w:trHeight w:val="453"/>
          <w:jc w:val="center"/>
        </w:trPr>
        <w:tc>
          <w:tcPr>
            <w:tcW w:w="992" w:type="dxa"/>
            <w:vAlign w:val="center"/>
          </w:tcPr>
          <w:p w:rsidR="00D35E90" w:rsidRPr="00655158" w:rsidRDefault="00D35E90" w:rsidP="00BC027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65515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107" w:type="dxa"/>
            <w:vAlign w:val="center"/>
          </w:tcPr>
          <w:p w:rsidR="00D35E90" w:rsidRPr="00FF78E3" w:rsidRDefault="00D35E90" w:rsidP="00655158">
            <w:pPr>
              <w:pStyle w:val="a3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  <w:r w:rsidRPr="00FF78E3">
              <w:rPr>
                <w:rFonts w:hint="eastAsia"/>
                <w:szCs w:val="21"/>
              </w:rPr>
              <w:t>入库单</w:t>
            </w:r>
          </w:p>
        </w:tc>
        <w:tc>
          <w:tcPr>
            <w:tcW w:w="3165" w:type="dxa"/>
            <w:vMerge w:val="restart"/>
            <w:vAlign w:val="center"/>
          </w:tcPr>
          <w:p w:rsidR="00D35E90" w:rsidRDefault="00D35E90" w:rsidP="00655158">
            <w:pPr>
              <w:pStyle w:val="a3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填写完整、没有内容遗漏</w:t>
            </w:r>
          </w:p>
          <w:p w:rsidR="00D35E90" w:rsidRPr="00FF78E3" w:rsidRDefault="00D35E90" w:rsidP="00655158">
            <w:pPr>
              <w:pStyle w:val="a3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填写正确，符合单证要求</w:t>
            </w:r>
          </w:p>
        </w:tc>
      </w:tr>
      <w:tr w:rsidR="00D35E90" w:rsidRPr="00FF78E3" w:rsidTr="00741416">
        <w:trPr>
          <w:trHeight w:val="417"/>
          <w:jc w:val="center"/>
        </w:trPr>
        <w:tc>
          <w:tcPr>
            <w:tcW w:w="992" w:type="dxa"/>
            <w:vAlign w:val="center"/>
          </w:tcPr>
          <w:p w:rsidR="00D35E90" w:rsidRPr="00655158" w:rsidRDefault="00D35E90" w:rsidP="00BC027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655158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107" w:type="dxa"/>
            <w:vAlign w:val="center"/>
          </w:tcPr>
          <w:p w:rsidR="00D35E90" w:rsidRPr="00FF78E3" w:rsidRDefault="00D35E90" w:rsidP="00655158">
            <w:pPr>
              <w:pStyle w:val="a3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  <w:r w:rsidRPr="00FF78E3">
              <w:rPr>
                <w:rFonts w:hint="eastAsia"/>
                <w:szCs w:val="21"/>
              </w:rPr>
              <w:t>出库单</w:t>
            </w:r>
          </w:p>
        </w:tc>
        <w:tc>
          <w:tcPr>
            <w:tcW w:w="3165" w:type="dxa"/>
            <w:vMerge/>
            <w:vAlign w:val="center"/>
          </w:tcPr>
          <w:p w:rsidR="00D35E90" w:rsidRPr="00FF78E3" w:rsidRDefault="00D35E90" w:rsidP="00655158">
            <w:pPr>
              <w:pStyle w:val="a3"/>
              <w:ind w:firstLineChars="0" w:firstLine="0"/>
              <w:jc w:val="left"/>
              <w:rPr>
                <w:szCs w:val="21"/>
              </w:rPr>
            </w:pPr>
          </w:p>
        </w:tc>
      </w:tr>
    </w:tbl>
    <w:p w:rsidR="008021D6" w:rsidRPr="00741416" w:rsidRDefault="008021D6" w:rsidP="00741416">
      <w:pPr>
        <w:rPr>
          <w:sz w:val="24"/>
          <w:szCs w:val="24"/>
        </w:rPr>
      </w:pPr>
    </w:p>
    <w:sectPr w:rsidR="008021D6" w:rsidRPr="0074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1F86"/>
    <w:multiLevelType w:val="hybridMultilevel"/>
    <w:tmpl w:val="CC8225B4"/>
    <w:lvl w:ilvl="0" w:tplc="94F4E152">
      <w:start w:val="1"/>
      <w:numFmt w:val="japaneseCounting"/>
      <w:lvlText w:val="%1．"/>
      <w:lvlJc w:val="left"/>
      <w:pPr>
        <w:ind w:left="98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56F05A8"/>
    <w:multiLevelType w:val="hybridMultilevel"/>
    <w:tmpl w:val="C4B88346"/>
    <w:lvl w:ilvl="0" w:tplc="BF92CE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6E"/>
    <w:rsid w:val="00007AFB"/>
    <w:rsid w:val="000569F8"/>
    <w:rsid w:val="00073004"/>
    <w:rsid w:val="00075EF7"/>
    <w:rsid w:val="00077791"/>
    <w:rsid w:val="00095DB9"/>
    <w:rsid w:val="000F7D2C"/>
    <w:rsid w:val="0010178C"/>
    <w:rsid w:val="00112A59"/>
    <w:rsid w:val="00115ACD"/>
    <w:rsid w:val="001300C0"/>
    <w:rsid w:val="00174837"/>
    <w:rsid w:val="001959E4"/>
    <w:rsid w:val="001A354D"/>
    <w:rsid w:val="00203960"/>
    <w:rsid w:val="002A0168"/>
    <w:rsid w:val="002A2B06"/>
    <w:rsid w:val="002B393C"/>
    <w:rsid w:val="002D0006"/>
    <w:rsid w:val="002F12C0"/>
    <w:rsid w:val="003258B9"/>
    <w:rsid w:val="00331D17"/>
    <w:rsid w:val="00337AF7"/>
    <w:rsid w:val="00344E83"/>
    <w:rsid w:val="003637B5"/>
    <w:rsid w:val="003D4FE1"/>
    <w:rsid w:val="003E4451"/>
    <w:rsid w:val="00436E69"/>
    <w:rsid w:val="00463B6D"/>
    <w:rsid w:val="004A346E"/>
    <w:rsid w:val="004A6467"/>
    <w:rsid w:val="004B371D"/>
    <w:rsid w:val="005018D5"/>
    <w:rsid w:val="00543014"/>
    <w:rsid w:val="00562332"/>
    <w:rsid w:val="00591932"/>
    <w:rsid w:val="00597977"/>
    <w:rsid w:val="005C0A29"/>
    <w:rsid w:val="005C0A8C"/>
    <w:rsid w:val="005C679E"/>
    <w:rsid w:val="00617069"/>
    <w:rsid w:val="00626D0E"/>
    <w:rsid w:val="00655158"/>
    <w:rsid w:val="00664B34"/>
    <w:rsid w:val="0068589D"/>
    <w:rsid w:val="006B293F"/>
    <w:rsid w:val="006E4313"/>
    <w:rsid w:val="006F5989"/>
    <w:rsid w:val="007050A9"/>
    <w:rsid w:val="00725C86"/>
    <w:rsid w:val="00741416"/>
    <w:rsid w:val="007462FB"/>
    <w:rsid w:val="007E6327"/>
    <w:rsid w:val="008021D6"/>
    <w:rsid w:val="00803FBA"/>
    <w:rsid w:val="0080522D"/>
    <w:rsid w:val="00826029"/>
    <w:rsid w:val="00834D72"/>
    <w:rsid w:val="00837448"/>
    <w:rsid w:val="00845B00"/>
    <w:rsid w:val="008978FC"/>
    <w:rsid w:val="008B6499"/>
    <w:rsid w:val="0091664E"/>
    <w:rsid w:val="009D0CE0"/>
    <w:rsid w:val="00A035D0"/>
    <w:rsid w:val="00A1523E"/>
    <w:rsid w:val="00A27315"/>
    <w:rsid w:val="00A373EE"/>
    <w:rsid w:val="00A41B6B"/>
    <w:rsid w:val="00A60656"/>
    <w:rsid w:val="00A90DBB"/>
    <w:rsid w:val="00A937BB"/>
    <w:rsid w:val="00A95954"/>
    <w:rsid w:val="00AC2459"/>
    <w:rsid w:val="00AE23A9"/>
    <w:rsid w:val="00B315E9"/>
    <w:rsid w:val="00B4110E"/>
    <w:rsid w:val="00B55466"/>
    <w:rsid w:val="00B657DE"/>
    <w:rsid w:val="00B802DF"/>
    <w:rsid w:val="00BB4484"/>
    <w:rsid w:val="00BC027E"/>
    <w:rsid w:val="00BF2D95"/>
    <w:rsid w:val="00C14316"/>
    <w:rsid w:val="00C1621B"/>
    <w:rsid w:val="00C3081C"/>
    <w:rsid w:val="00C526EC"/>
    <w:rsid w:val="00C90821"/>
    <w:rsid w:val="00CA5BEF"/>
    <w:rsid w:val="00CE3A1D"/>
    <w:rsid w:val="00CF0CB2"/>
    <w:rsid w:val="00CF5583"/>
    <w:rsid w:val="00D35E90"/>
    <w:rsid w:val="00D5396F"/>
    <w:rsid w:val="00D5585C"/>
    <w:rsid w:val="00D825AA"/>
    <w:rsid w:val="00D946EE"/>
    <w:rsid w:val="00DA1166"/>
    <w:rsid w:val="00DA78D0"/>
    <w:rsid w:val="00DA7948"/>
    <w:rsid w:val="00DB0A25"/>
    <w:rsid w:val="00DC67DB"/>
    <w:rsid w:val="00DE2DC2"/>
    <w:rsid w:val="00DE407E"/>
    <w:rsid w:val="00DF4EDB"/>
    <w:rsid w:val="00E15DF0"/>
    <w:rsid w:val="00E17B0A"/>
    <w:rsid w:val="00E33B52"/>
    <w:rsid w:val="00E707EC"/>
    <w:rsid w:val="00E834BD"/>
    <w:rsid w:val="00EA5352"/>
    <w:rsid w:val="00F0329B"/>
    <w:rsid w:val="00F0532C"/>
    <w:rsid w:val="00F16E9B"/>
    <w:rsid w:val="00F27196"/>
    <w:rsid w:val="00FA23D3"/>
    <w:rsid w:val="00FA64B7"/>
    <w:rsid w:val="00FA76D0"/>
    <w:rsid w:val="00FD1575"/>
    <w:rsid w:val="00FD2478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96"/>
    <w:pPr>
      <w:ind w:firstLineChars="200" w:firstLine="420"/>
    </w:pPr>
  </w:style>
  <w:style w:type="table" w:styleId="a4">
    <w:name w:val="Table Grid"/>
    <w:basedOn w:val="a1"/>
    <w:uiPriority w:val="59"/>
    <w:rsid w:val="004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96"/>
    <w:pPr>
      <w:ind w:firstLineChars="200" w:firstLine="420"/>
    </w:pPr>
  </w:style>
  <w:style w:type="table" w:styleId="a4">
    <w:name w:val="Table Grid"/>
    <w:basedOn w:val="a1"/>
    <w:uiPriority w:val="59"/>
    <w:rsid w:val="004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51</cp:revision>
  <dcterms:created xsi:type="dcterms:W3CDTF">2019-01-19T02:32:00Z</dcterms:created>
  <dcterms:modified xsi:type="dcterms:W3CDTF">2019-01-19T14:27:00Z</dcterms:modified>
</cp:coreProperties>
</file>